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Default="00145E1B" w:rsidP="000A6078">
      <w:pPr>
        <w:rPr>
          <w:b/>
          <w:color w:val="0000FF"/>
          <w:sz w:val="24"/>
          <w:szCs w:val="24"/>
        </w:rPr>
      </w:pPr>
    </w:p>
    <w:p w:rsidR="00145E1B" w:rsidRDefault="00145E1B" w:rsidP="00145E1B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Eighty-five (85%) percent of brain development happens before a child turns 4.  This Guide is to be used with children from</w:t>
      </w:r>
      <w:r>
        <w:rPr>
          <w:b/>
          <w:i/>
          <w:color w:val="0000FF"/>
          <w:sz w:val="24"/>
          <w:szCs w:val="24"/>
          <w:u w:val="single"/>
        </w:rPr>
        <w:t xml:space="preserve"> </w:t>
      </w:r>
      <w:r>
        <w:rPr>
          <w:b/>
          <w:i/>
          <w:color w:val="0000FF"/>
          <w:sz w:val="24"/>
          <w:szCs w:val="24"/>
          <w:u w:val="single"/>
        </w:rPr>
        <w:t>37</w:t>
      </w:r>
      <w:r>
        <w:rPr>
          <w:b/>
          <w:i/>
          <w:color w:val="0000FF"/>
          <w:sz w:val="24"/>
          <w:szCs w:val="24"/>
          <w:u w:val="single"/>
        </w:rPr>
        <w:t xml:space="preserve"> to </w:t>
      </w:r>
      <w:r>
        <w:rPr>
          <w:b/>
          <w:i/>
          <w:color w:val="0000FF"/>
          <w:sz w:val="24"/>
          <w:szCs w:val="24"/>
          <w:u w:val="single"/>
        </w:rPr>
        <w:t>48</w:t>
      </w:r>
      <w:bookmarkStart w:id="0" w:name="_GoBack"/>
      <w:bookmarkEnd w:id="0"/>
      <w:r>
        <w:rPr>
          <w:b/>
          <w:i/>
          <w:color w:val="0000FF"/>
          <w:sz w:val="24"/>
          <w:szCs w:val="24"/>
          <w:u w:val="single"/>
        </w:rPr>
        <w:t xml:space="preserve"> months</w:t>
      </w:r>
      <w:r>
        <w:rPr>
          <w:b/>
          <w:color w:val="0000FF"/>
          <w:sz w:val="24"/>
          <w:szCs w:val="24"/>
        </w:rPr>
        <w:t>.  Remember that most children may do better in one area than other areas.  Children are not expected to have every skill.</w:t>
      </w:r>
    </w:p>
    <w:p w:rsidR="003F3D23" w:rsidRDefault="003F3D23" w:rsidP="003F3D23">
      <w:pPr>
        <w:spacing w:after="0" w:line="240" w:lineRule="auto"/>
        <w:rPr>
          <w:b/>
          <w:color w:val="0000FF"/>
          <w:u w:val="single"/>
        </w:rPr>
      </w:pPr>
    </w:p>
    <w:p w:rsidR="000A6078" w:rsidRDefault="000A6078" w:rsidP="003F3D23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Approaches to Learning</w:t>
      </w:r>
    </w:p>
    <w:p w:rsidR="000A6078" w:rsidRDefault="000A6078" w:rsidP="00AD040D">
      <w:pPr>
        <w:spacing w:after="0" w:line="240" w:lineRule="auto"/>
        <w:rPr>
          <w:b/>
        </w:rPr>
      </w:pPr>
      <w:r>
        <w:rPr>
          <w:b/>
        </w:rPr>
        <w:t>______</w:t>
      </w:r>
      <w:r w:rsidR="00AD040D">
        <w:rPr>
          <w:b/>
        </w:rPr>
        <w:t>Shows increased awareness of connections between prior and new information/knowledge</w:t>
      </w:r>
    </w:p>
    <w:p w:rsidR="00AD040D" w:rsidRDefault="00AD040D" w:rsidP="003F0892">
      <w:pPr>
        <w:spacing w:after="0" w:line="240" w:lineRule="auto"/>
        <w:rPr>
          <w:b/>
        </w:rPr>
      </w:pPr>
      <w:r>
        <w:rPr>
          <w:b/>
        </w:rPr>
        <w:t>______</w:t>
      </w:r>
      <w:r w:rsidR="003F0892">
        <w:rPr>
          <w:b/>
        </w:rPr>
        <w:t>A</w:t>
      </w:r>
      <w:r>
        <w:rPr>
          <w:b/>
        </w:rPr>
        <w:t>sk</w:t>
      </w:r>
      <w:r w:rsidR="003F0892">
        <w:rPr>
          <w:b/>
        </w:rPr>
        <w:t>s</w:t>
      </w:r>
      <w:r>
        <w:rPr>
          <w:b/>
        </w:rPr>
        <w:t xml:space="preserve"> questions for informa</w:t>
      </w:r>
      <w:r w:rsidR="003F0892">
        <w:rPr>
          <w:b/>
        </w:rPr>
        <w:t xml:space="preserve">tion </w:t>
      </w:r>
      <w:r>
        <w:rPr>
          <w:b/>
        </w:rPr>
        <w:t>and uses materials in complex ways</w:t>
      </w:r>
    </w:p>
    <w:p w:rsidR="000A6078" w:rsidRDefault="00AD040D" w:rsidP="00AD040D">
      <w:pPr>
        <w:spacing w:after="0" w:line="240" w:lineRule="auto"/>
        <w:rPr>
          <w:b/>
        </w:rPr>
      </w:pPr>
      <w:r>
        <w:rPr>
          <w:b/>
        </w:rPr>
        <w:t>______Identifies problems and solves it with help</w:t>
      </w:r>
      <w:r w:rsidR="003F0892">
        <w:rPr>
          <w:b/>
        </w:rPr>
        <w:t>;</w:t>
      </w:r>
      <w:r>
        <w:rPr>
          <w:b/>
        </w:rPr>
        <w:t xml:space="preserve"> continues to experiment with cause and effect</w:t>
      </w:r>
    </w:p>
    <w:p w:rsidR="003F0892" w:rsidRDefault="003F0892" w:rsidP="003F0892">
      <w:pPr>
        <w:spacing w:after="0" w:line="240" w:lineRule="auto"/>
        <w:rPr>
          <w:b/>
        </w:rPr>
      </w:pPr>
      <w:r>
        <w:rPr>
          <w:b/>
        </w:rPr>
        <w:t xml:space="preserve">______Stays interested in activities, works at a task, for longer periods of time </w:t>
      </w:r>
    </w:p>
    <w:p w:rsidR="003F3D23" w:rsidRDefault="003F3D23" w:rsidP="003F3D23">
      <w:pPr>
        <w:spacing w:after="0" w:line="240" w:lineRule="auto"/>
        <w:rPr>
          <w:b/>
          <w:i/>
          <w:color w:val="0000FF"/>
          <w:u w:val="single"/>
        </w:rPr>
      </w:pPr>
    </w:p>
    <w:p w:rsidR="003F3D23" w:rsidRDefault="003F3D23" w:rsidP="003F3D23">
      <w:pPr>
        <w:spacing w:after="0" w:line="240" w:lineRule="auto"/>
        <w:rPr>
          <w:b/>
          <w:i/>
          <w:color w:val="0000FF"/>
          <w:u w:val="single"/>
        </w:rPr>
      </w:pPr>
    </w:p>
    <w:p w:rsidR="000A6078" w:rsidRPr="0008751E" w:rsidRDefault="000A6078" w:rsidP="003F3D23">
      <w:pPr>
        <w:spacing w:after="0" w:line="240" w:lineRule="auto"/>
        <w:rPr>
          <w:b/>
          <w:color w:val="0000FF"/>
          <w:u w:val="single"/>
        </w:rPr>
      </w:pPr>
      <w:r w:rsidRPr="0008751E">
        <w:rPr>
          <w:b/>
          <w:color w:val="0000FF"/>
          <w:u w:val="single"/>
        </w:rPr>
        <w:t>Social Emotional Development</w:t>
      </w:r>
    </w:p>
    <w:p w:rsidR="008A091F" w:rsidRDefault="008A091F" w:rsidP="008A091F">
      <w:pPr>
        <w:spacing w:after="0" w:line="240" w:lineRule="auto"/>
        <w:rPr>
          <w:b/>
        </w:rPr>
      </w:pPr>
      <w:r>
        <w:rPr>
          <w:b/>
        </w:rPr>
        <w:t xml:space="preserve">______Shows </w:t>
      </w:r>
      <w:r w:rsidR="003F0892">
        <w:rPr>
          <w:b/>
        </w:rPr>
        <w:t xml:space="preserve">greater independence and </w:t>
      </w:r>
      <w:r w:rsidR="00CF4169">
        <w:rPr>
          <w:b/>
        </w:rPr>
        <w:t>positive self-esteem</w:t>
      </w:r>
      <w:r>
        <w:rPr>
          <w:b/>
        </w:rPr>
        <w:t xml:space="preserve"> </w:t>
      </w:r>
    </w:p>
    <w:p w:rsidR="003F3D23" w:rsidRDefault="008A091F" w:rsidP="001D4E06">
      <w:pPr>
        <w:spacing w:after="0" w:line="240" w:lineRule="auto"/>
        <w:rPr>
          <w:b/>
        </w:rPr>
      </w:pPr>
      <w:r>
        <w:rPr>
          <w:b/>
        </w:rPr>
        <w:t>______</w:t>
      </w:r>
      <w:r w:rsidR="003F3D23">
        <w:rPr>
          <w:b/>
        </w:rPr>
        <w:t>Begins to m</w:t>
      </w:r>
      <w:r w:rsidR="001D4E06">
        <w:rPr>
          <w:b/>
        </w:rPr>
        <w:t xml:space="preserve">anages own behavior with increased skill and begins to understand social </w:t>
      </w:r>
    </w:p>
    <w:p w:rsidR="008A091F" w:rsidRDefault="003F3D23" w:rsidP="001D4E06">
      <w:pPr>
        <w:spacing w:after="0" w:line="240" w:lineRule="auto"/>
        <w:rPr>
          <w:b/>
        </w:rPr>
      </w:pPr>
      <w:r>
        <w:rPr>
          <w:b/>
        </w:rPr>
        <w:tab/>
      </w:r>
      <w:r w:rsidR="001D4E06">
        <w:rPr>
          <w:b/>
        </w:rPr>
        <w:t>expectations</w:t>
      </w:r>
    </w:p>
    <w:p w:rsidR="001D4E06" w:rsidRDefault="003F0892" w:rsidP="008A091F">
      <w:pPr>
        <w:spacing w:after="0" w:line="240" w:lineRule="auto"/>
        <w:rPr>
          <w:b/>
        </w:rPr>
      </w:pPr>
      <w:r w:rsidRPr="001D4E06">
        <w:rPr>
          <w:b/>
        </w:rPr>
        <w:t>______</w:t>
      </w:r>
      <w:r w:rsidR="001D4E06">
        <w:rPr>
          <w:b/>
        </w:rPr>
        <w:t>E</w:t>
      </w:r>
      <w:r w:rsidR="001D4E06" w:rsidRPr="001D4E06">
        <w:rPr>
          <w:b/>
        </w:rPr>
        <w:t>ngages in cooperative play with others</w:t>
      </w:r>
      <w:r w:rsidR="001D4E06">
        <w:rPr>
          <w:b/>
        </w:rPr>
        <w:t>, increased willingness to work out problems with</w:t>
      </w:r>
    </w:p>
    <w:p w:rsidR="000A6078" w:rsidRDefault="001D4E06" w:rsidP="001D4E06">
      <w:pPr>
        <w:spacing w:after="0" w:line="240" w:lineRule="auto"/>
        <w:ind w:firstLine="720"/>
        <w:rPr>
          <w:b/>
        </w:rPr>
      </w:pPr>
      <w:r>
        <w:rPr>
          <w:b/>
        </w:rPr>
        <w:t>peers and show increasing ability to understand others’ feelings</w:t>
      </w:r>
      <w:r w:rsidRPr="001D4E06">
        <w:rPr>
          <w:b/>
        </w:rPr>
        <w:t xml:space="preserve"> </w:t>
      </w:r>
    </w:p>
    <w:p w:rsidR="001D4E06" w:rsidRDefault="001D4E06" w:rsidP="008A091F">
      <w:pPr>
        <w:spacing w:after="0" w:line="240" w:lineRule="auto"/>
        <w:rPr>
          <w:b/>
        </w:rPr>
      </w:pPr>
    </w:p>
    <w:p w:rsidR="003F3D23" w:rsidRPr="001D4E06" w:rsidRDefault="003F3D23" w:rsidP="008A091F">
      <w:pPr>
        <w:spacing w:after="0" w:line="240" w:lineRule="auto"/>
        <w:rPr>
          <w:b/>
        </w:rPr>
      </w:pPr>
    </w:p>
    <w:p w:rsidR="000A6078" w:rsidRDefault="000A6078" w:rsidP="003F3D23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Language and Early Literacy</w:t>
      </w:r>
    </w:p>
    <w:p w:rsidR="006461EE" w:rsidRDefault="006461EE" w:rsidP="006461EE">
      <w:pPr>
        <w:spacing w:after="0" w:line="240" w:lineRule="auto"/>
        <w:rPr>
          <w:b/>
        </w:rPr>
      </w:pPr>
      <w:r>
        <w:rPr>
          <w:b/>
        </w:rPr>
        <w:t>______Understands questions, simple directions</w:t>
      </w:r>
    </w:p>
    <w:p w:rsidR="00A321CD" w:rsidRDefault="006461EE" w:rsidP="001D4E06">
      <w:pPr>
        <w:spacing w:after="0" w:line="240" w:lineRule="auto"/>
        <w:rPr>
          <w:b/>
        </w:rPr>
      </w:pPr>
      <w:r>
        <w:rPr>
          <w:b/>
        </w:rPr>
        <w:t>______</w:t>
      </w:r>
      <w:r w:rsidR="00A321CD">
        <w:rPr>
          <w:b/>
        </w:rPr>
        <w:t>Uses languages for different purposes</w:t>
      </w:r>
      <w:r w:rsidR="00CF4169">
        <w:rPr>
          <w:b/>
        </w:rPr>
        <w:t>, tells stories, makes up silly words</w:t>
      </w:r>
      <w:r w:rsidR="00A321CD">
        <w:rPr>
          <w:b/>
        </w:rPr>
        <w:t xml:space="preserve"> </w:t>
      </w:r>
    </w:p>
    <w:p w:rsidR="001D4E06" w:rsidRDefault="00A321CD" w:rsidP="00A321CD">
      <w:pPr>
        <w:spacing w:after="0" w:line="240" w:lineRule="auto"/>
        <w:rPr>
          <w:b/>
        </w:rPr>
      </w:pPr>
      <w:r>
        <w:rPr>
          <w:b/>
        </w:rPr>
        <w:t>______Produces speech that is clear enough to be understood by most people</w:t>
      </w:r>
    </w:p>
    <w:p w:rsidR="00754CF3" w:rsidRDefault="00A321CD" w:rsidP="00A321CD">
      <w:pPr>
        <w:spacing w:after="0" w:line="240" w:lineRule="auto"/>
        <w:rPr>
          <w:b/>
        </w:rPr>
      </w:pPr>
      <w:r>
        <w:rPr>
          <w:b/>
        </w:rPr>
        <w:t>______</w:t>
      </w:r>
      <w:r w:rsidR="00754CF3">
        <w:rPr>
          <w:b/>
        </w:rPr>
        <w:t>Shows interest in books and pretends to read, knows how to use a book, and shows awareness</w:t>
      </w:r>
    </w:p>
    <w:p w:rsidR="00A321CD" w:rsidRDefault="00754CF3" w:rsidP="00754CF3">
      <w:pPr>
        <w:spacing w:after="0" w:line="240" w:lineRule="auto"/>
        <w:ind w:firstLine="720"/>
        <w:rPr>
          <w:b/>
        </w:rPr>
      </w:pPr>
      <w:r>
        <w:rPr>
          <w:b/>
        </w:rPr>
        <w:t>that print is read rather than pictures</w:t>
      </w:r>
    </w:p>
    <w:p w:rsidR="00A321CD" w:rsidRDefault="00A321CD" w:rsidP="00A321CD">
      <w:pPr>
        <w:spacing w:after="0" w:line="240" w:lineRule="auto"/>
        <w:rPr>
          <w:b/>
        </w:rPr>
      </w:pPr>
      <w:r>
        <w:rPr>
          <w:b/>
        </w:rPr>
        <w:t>______</w:t>
      </w:r>
      <w:r w:rsidR="00754CF3">
        <w:rPr>
          <w:b/>
        </w:rPr>
        <w:t>Recognizes printed name and attempts to “write” own name</w:t>
      </w:r>
    </w:p>
    <w:p w:rsidR="00991333" w:rsidRDefault="00991333" w:rsidP="001D4E06">
      <w:pPr>
        <w:spacing w:after="0" w:line="240" w:lineRule="auto"/>
        <w:rPr>
          <w:b/>
          <w:color w:val="0000FF"/>
          <w:u w:val="single"/>
        </w:rPr>
      </w:pPr>
    </w:p>
    <w:p w:rsidR="003F3D23" w:rsidRDefault="003F3D23" w:rsidP="001D4E06">
      <w:pPr>
        <w:spacing w:after="0" w:line="240" w:lineRule="auto"/>
        <w:rPr>
          <w:b/>
          <w:color w:val="0000FF"/>
          <w:u w:val="single"/>
        </w:rPr>
      </w:pPr>
    </w:p>
    <w:p w:rsidR="000A6078" w:rsidRDefault="000A6078" w:rsidP="00991333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Math</w:t>
      </w:r>
    </w:p>
    <w:p w:rsidR="00CF4169" w:rsidRDefault="008C27D0" w:rsidP="008C27D0">
      <w:pPr>
        <w:spacing w:after="0" w:line="240" w:lineRule="auto"/>
        <w:rPr>
          <w:b/>
        </w:rPr>
      </w:pPr>
      <w:r>
        <w:rPr>
          <w:b/>
        </w:rPr>
        <w:t xml:space="preserve">______Begins to </w:t>
      </w:r>
      <w:r w:rsidR="00754CF3">
        <w:rPr>
          <w:b/>
        </w:rPr>
        <w:t>identify and label objects using numbers</w:t>
      </w:r>
      <w:r w:rsidR="00CF4169">
        <w:rPr>
          <w:b/>
        </w:rPr>
        <w:t>, count collection of items, tells how many,</w:t>
      </w:r>
    </w:p>
    <w:p w:rsidR="008C27D0" w:rsidRDefault="00CF4169" w:rsidP="00CF4169">
      <w:pPr>
        <w:spacing w:after="0" w:line="240" w:lineRule="auto"/>
        <w:ind w:firstLine="720"/>
        <w:rPr>
          <w:b/>
        </w:rPr>
      </w:pPr>
      <w:r>
        <w:rPr>
          <w:b/>
        </w:rPr>
        <w:t>last number counted</w:t>
      </w:r>
    </w:p>
    <w:p w:rsidR="008C27D0" w:rsidRDefault="008C27D0" w:rsidP="001D4E06">
      <w:pPr>
        <w:spacing w:after="0" w:line="240" w:lineRule="auto"/>
        <w:rPr>
          <w:b/>
        </w:rPr>
      </w:pPr>
      <w:r>
        <w:rPr>
          <w:b/>
        </w:rPr>
        <w:t>______</w:t>
      </w:r>
      <w:r w:rsidR="00754CF3">
        <w:rPr>
          <w:b/>
        </w:rPr>
        <w:t>Uses comparative language such as more/less to describe objects</w:t>
      </w:r>
    </w:p>
    <w:p w:rsidR="00A321CD" w:rsidRDefault="00A321CD" w:rsidP="001D4E06">
      <w:pPr>
        <w:spacing w:after="0" w:line="240" w:lineRule="auto"/>
        <w:rPr>
          <w:b/>
        </w:rPr>
      </w:pPr>
      <w:r>
        <w:rPr>
          <w:b/>
        </w:rPr>
        <w:t>______</w:t>
      </w:r>
      <w:r w:rsidR="00754CF3">
        <w:rPr>
          <w:b/>
        </w:rPr>
        <w:t>Begins to sort and classify objects</w:t>
      </w:r>
    </w:p>
    <w:p w:rsidR="00A321CD" w:rsidRDefault="00A321CD" w:rsidP="001D4E06">
      <w:pPr>
        <w:spacing w:after="0" w:line="240" w:lineRule="auto"/>
        <w:rPr>
          <w:b/>
        </w:rPr>
      </w:pPr>
      <w:r>
        <w:rPr>
          <w:b/>
        </w:rPr>
        <w:t>______</w:t>
      </w:r>
      <w:r w:rsidR="00754CF3">
        <w:rPr>
          <w:b/>
        </w:rPr>
        <w:t>Begins to understand time, length, weight, capacity, and temperature</w:t>
      </w:r>
    </w:p>
    <w:p w:rsidR="00A321CD" w:rsidRDefault="00A321CD" w:rsidP="001D4E06">
      <w:pPr>
        <w:spacing w:after="0" w:line="240" w:lineRule="auto"/>
        <w:rPr>
          <w:b/>
        </w:rPr>
      </w:pPr>
      <w:r>
        <w:rPr>
          <w:b/>
        </w:rPr>
        <w:t>______</w:t>
      </w:r>
      <w:r w:rsidR="00754CF3">
        <w:rPr>
          <w:b/>
        </w:rPr>
        <w:t>Aware of personal space during exploring physical environment</w:t>
      </w:r>
    </w:p>
    <w:p w:rsidR="00A321CD" w:rsidRDefault="00A321CD" w:rsidP="001D4E06">
      <w:pPr>
        <w:spacing w:after="0" w:line="240" w:lineRule="auto"/>
        <w:rPr>
          <w:b/>
        </w:rPr>
      </w:pPr>
      <w:r>
        <w:rPr>
          <w:b/>
        </w:rPr>
        <w:t>______</w:t>
      </w:r>
      <w:r w:rsidR="00754CF3">
        <w:rPr>
          <w:b/>
        </w:rPr>
        <w:t>Shows interest in creating simple graphs</w:t>
      </w:r>
    </w:p>
    <w:p w:rsidR="001D4E06" w:rsidRDefault="001D4E06" w:rsidP="001D4E06">
      <w:pPr>
        <w:spacing w:after="0" w:line="240" w:lineRule="auto"/>
        <w:rPr>
          <w:b/>
          <w:color w:val="0000FF"/>
          <w:u w:val="single"/>
        </w:rPr>
      </w:pPr>
    </w:p>
    <w:p w:rsidR="003F3D23" w:rsidRDefault="003F3D23" w:rsidP="001D4E06">
      <w:pPr>
        <w:spacing w:after="0" w:line="240" w:lineRule="auto"/>
        <w:rPr>
          <w:b/>
          <w:color w:val="0000FF"/>
          <w:u w:val="single"/>
        </w:rPr>
      </w:pPr>
    </w:p>
    <w:p w:rsidR="003F3D23" w:rsidRDefault="003F3D23" w:rsidP="001D4E06">
      <w:pPr>
        <w:spacing w:after="0" w:line="240" w:lineRule="auto"/>
        <w:rPr>
          <w:b/>
          <w:color w:val="0000FF"/>
          <w:u w:val="single"/>
        </w:rPr>
      </w:pPr>
    </w:p>
    <w:p w:rsidR="003F3D23" w:rsidRDefault="003F3D23" w:rsidP="001D4E06">
      <w:pPr>
        <w:spacing w:after="0" w:line="240" w:lineRule="auto"/>
        <w:rPr>
          <w:b/>
          <w:color w:val="0000FF"/>
          <w:u w:val="single"/>
        </w:rPr>
      </w:pPr>
    </w:p>
    <w:p w:rsidR="003F3D23" w:rsidRDefault="003F3D23" w:rsidP="001D4E06">
      <w:pPr>
        <w:spacing w:after="0" w:line="240" w:lineRule="auto"/>
        <w:rPr>
          <w:b/>
          <w:color w:val="0000FF"/>
          <w:u w:val="single"/>
        </w:rPr>
      </w:pPr>
    </w:p>
    <w:p w:rsidR="003F3D23" w:rsidRDefault="003F3D23" w:rsidP="001D4E06">
      <w:pPr>
        <w:spacing w:after="0" w:line="240" w:lineRule="auto"/>
        <w:rPr>
          <w:b/>
          <w:color w:val="0000FF"/>
          <w:u w:val="single"/>
        </w:rPr>
      </w:pPr>
    </w:p>
    <w:p w:rsidR="003F3D23" w:rsidRDefault="003F3D23" w:rsidP="003F3D23">
      <w:pPr>
        <w:spacing w:after="0" w:line="240" w:lineRule="auto"/>
        <w:rPr>
          <w:b/>
          <w:color w:val="0000FF"/>
          <w:u w:val="single"/>
        </w:rPr>
      </w:pPr>
    </w:p>
    <w:p w:rsidR="000A6078" w:rsidRDefault="000A6078" w:rsidP="003F3D23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Science</w:t>
      </w:r>
    </w:p>
    <w:p w:rsidR="00726143" w:rsidRDefault="00726143" w:rsidP="001D4E06">
      <w:pPr>
        <w:spacing w:after="0" w:line="240" w:lineRule="auto"/>
        <w:rPr>
          <w:b/>
        </w:rPr>
      </w:pPr>
      <w:r>
        <w:rPr>
          <w:b/>
        </w:rPr>
        <w:t>______</w:t>
      </w:r>
      <w:r w:rsidR="00F74E6D">
        <w:rPr>
          <w:b/>
        </w:rPr>
        <w:t>Understands new information and begins to explore more complex situations and concepts</w:t>
      </w:r>
    </w:p>
    <w:p w:rsidR="00CC52C9" w:rsidRDefault="00CC52C9" w:rsidP="00CC52C9">
      <w:pPr>
        <w:spacing w:after="0" w:line="240" w:lineRule="auto"/>
        <w:rPr>
          <w:b/>
        </w:rPr>
      </w:pPr>
      <w:r>
        <w:rPr>
          <w:b/>
        </w:rPr>
        <w:t>______</w:t>
      </w:r>
      <w:r w:rsidR="00CF4169">
        <w:rPr>
          <w:b/>
        </w:rPr>
        <w:t>U</w:t>
      </w:r>
      <w:r>
        <w:rPr>
          <w:b/>
        </w:rPr>
        <w:t>nderstand</w:t>
      </w:r>
      <w:r w:rsidR="00CF4169">
        <w:rPr>
          <w:b/>
        </w:rPr>
        <w:t>s the sequence of daily events</w:t>
      </w:r>
    </w:p>
    <w:p w:rsidR="00CF4169" w:rsidRDefault="00CC52C9" w:rsidP="00CC52C9">
      <w:pPr>
        <w:spacing w:after="0" w:line="240" w:lineRule="auto"/>
        <w:rPr>
          <w:b/>
        </w:rPr>
      </w:pPr>
      <w:r>
        <w:rPr>
          <w:b/>
        </w:rPr>
        <w:t>______</w:t>
      </w:r>
      <w:r w:rsidR="00CF4169">
        <w:rPr>
          <w:b/>
        </w:rPr>
        <w:t xml:space="preserve">Begins to participate in simple investigations to test </w:t>
      </w:r>
      <w:r w:rsidR="0008751E">
        <w:rPr>
          <w:b/>
        </w:rPr>
        <w:t>observations</w:t>
      </w:r>
      <w:r w:rsidR="00CF4169">
        <w:rPr>
          <w:b/>
        </w:rPr>
        <w:t xml:space="preserve"> discuss and draw </w:t>
      </w:r>
    </w:p>
    <w:p w:rsidR="00CC52C9" w:rsidRDefault="00CF4169" w:rsidP="00CC52C9">
      <w:pPr>
        <w:spacing w:after="0" w:line="240" w:lineRule="auto"/>
        <w:rPr>
          <w:b/>
        </w:rPr>
      </w:pPr>
      <w:r>
        <w:rPr>
          <w:b/>
        </w:rPr>
        <w:tab/>
        <w:t>conclusions, and form generalizations</w:t>
      </w:r>
    </w:p>
    <w:p w:rsidR="00CC52C9" w:rsidRDefault="00CC52C9" w:rsidP="00CC52C9">
      <w:pPr>
        <w:spacing w:after="0" w:line="240" w:lineRule="auto"/>
        <w:rPr>
          <w:b/>
        </w:rPr>
      </w:pPr>
      <w:r>
        <w:rPr>
          <w:b/>
        </w:rPr>
        <w:t>______</w:t>
      </w:r>
      <w:r w:rsidR="0008751E">
        <w:rPr>
          <w:b/>
        </w:rPr>
        <w:t>Thinks about a problem and figures out what to do</w:t>
      </w:r>
    </w:p>
    <w:p w:rsidR="00CC52C9" w:rsidRDefault="00CC52C9" w:rsidP="00CC52C9">
      <w:pPr>
        <w:spacing w:after="0" w:line="240" w:lineRule="auto"/>
        <w:rPr>
          <w:b/>
        </w:rPr>
      </w:pPr>
    </w:p>
    <w:p w:rsidR="003F3D23" w:rsidRDefault="003F3D23" w:rsidP="00CC52C9">
      <w:pPr>
        <w:spacing w:after="0" w:line="240" w:lineRule="auto"/>
        <w:rPr>
          <w:b/>
        </w:rPr>
      </w:pPr>
    </w:p>
    <w:p w:rsidR="00CC52C9" w:rsidRDefault="00CC52C9" w:rsidP="003F3D23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Social Studies</w:t>
      </w:r>
    </w:p>
    <w:p w:rsidR="003F3D23" w:rsidRDefault="00DA7B14" w:rsidP="00CC52C9">
      <w:pPr>
        <w:spacing w:after="0" w:line="240" w:lineRule="auto"/>
        <w:rPr>
          <w:b/>
        </w:rPr>
      </w:pPr>
      <w:r>
        <w:rPr>
          <w:b/>
        </w:rPr>
        <w:t xml:space="preserve">______Begins to </w:t>
      </w:r>
      <w:r w:rsidR="00CF4169">
        <w:rPr>
          <w:b/>
        </w:rPr>
        <w:t>recognize likenesses and differences in others</w:t>
      </w:r>
      <w:r>
        <w:rPr>
          <w:b/>
        </w:rPr>
        <w:t xml:space="preserve"> </w:t>
      </w:r>
    </w:p>
    <w:p w:rsidR="00CC52C9" w:rsidRDefault="003F3D23" w:rsidP="00CC52C9">
      <w:pPr>
        <w:spacing w:after="0" w:line="240" w:lineRule="auto"/>
        <w:rPr>
          <w:b/>
        </w:rPr>
      </w:pPr>
      <w:r>
        <w:rPr>
          <w:b/>
        </w:rPr>
        <w:t>______</w:t>
      </w:r>
      <w:r w:rsidR="00CF4169">
        <w:rPr>
          <w:b/>
        </w:rPr>
        <w:t>Participates in classroom jobs/household chores</w:t>
      </w:r>
    </w:p>
    <w:p w:rsidR="00CC52C9" w:rsidRDefault="00CC52C9" w:rsidP="00CF4169">
      <w:pPr>
        <w:spacing w:after="0" w:line="240" w:lineRule="auto"/>
        <w:rPr>
          <w:b/>
        </w:rPr>
      </w:pPr>
      <w:r>
        <w:rPr>
          <w:b/>
        </w:rPr>
        <w:t>______</w:t>
      </w:r>
      <w:r w:rsidR="00DA7B14">
        <w:rPr>
          <w:b/>
        </w:rPr>
        <w:t>Id</w:t>
      </w:r>
      <w:r>
        <w:rPr>
          <w:b/>
        </w:rPr>
        <w:t>entif</w:t>
      </w:r>
      <w:r w:rsidR="00DA7B14">
        <w:rPr>
          <w:b/>
        </w:rPr>
        <w:t>ies</w:t>
      </w:r>
      <w:r>
        <w:rPr>
          <w:b/>
        </w:rPr>
        <w:t xml:space="preserve"> common </w:t>
      </w:r>
      <w:r w:rsidR="00CF4169">
        <w:rPr>
          <w:b/>
        </w:rPr>
        <w:t>events/routines</w:t>
      </w:r>
    </w:p>
    <w:p w:rsidR="00CC52C9" w:rsidRDefault="00CC52C9" w:rsidP="00CC52C9">
      <w:pPr>
        <w:spacing w:after="0" w:line="240" w:lineRule="auto"/>
        <w:rPr>
          <w:b/>
          <w:color w:val="0000FF"/>
          <w:u w:val="single"/>
        </w:rPr>
      </w:pPr>
    </w:p>
    <w:p w:rsidR="003F3D23" w:rsidRDefault="003F3D23" w:rsidP="00CC52C9">
      <w:pPr>
        <w:spacing w:after="0" w:line="240" w:lineRule="auto"/>
        <w:rPr>
          <w:b/>
          <w:color w:val="0000FF"/>
          <w:u w:val="single"/>
        </w:rPr>
      </w:pPr>
    </w:p>
    <w:p w:rsidR="00CC52C9" w:rsidRDefault="00CC52C9" w:rsidP="003F3D23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Creative Arts</w:t>
      </w:r>
    </w:p>
    <w:p w:rsidR="00CC52C9" w:rsidRDefault="00CC52C9" w:rsidP="00CC52C9">
      <w:pPr>
        <w:spacing w:after="0" w:line="240" w:lineRule="auto"/>
        <w:rPr>
          <w:b/>
        </w:rPr>
      </w:pPr>
      <w:r>
        <w:rPr>
          <w:b/>
        </w:rPr>
        <w:t xml:space="preserve">______Enjoys </w:t>
      </w:r>
      <w:r w:rsidR="00DA7B14">
        <w:rPr>
          <w:b/>
        </w:rPr>
        <w:t>participating in group music activities and experiments with voice and instruments</w:t>
      </w:r>
    </w:p>
    <w:p w:rsidR="00CC52C9" w:rsidRDefault="00CC52C9" w:rsidP="00CC52C9">
      <w:pPr>
        <w:spacing w:after="0" w:line="240" w:lineRule="auto"/>
        <w:rPr>
          <w:b/>
        </w:rPr>
      </w:pPr>
      <w:r>
        <w:rPr>
          <w:b/>
        </w:rPr>
        <w:t>______</w:t>
      </w:r>
      <w:r w:rsidR="00CF4169">
        <w:rPr>
          <w:b/>
        </w:rPr>
        <w:t>Scribbles and paints and begins to use other art materials</w:t>
      </w:r>
    </w:p>
    <w:p w:rsidR="00CC52C9" w:rsidRDefault="00CC52C9" w:rsidP="00CC52C9">
      <w:pPr>
        <w:spacing w:after="0" w:line="240" w:lineRule="auto"/>
        <w:rPr>
          <w:b/>
        </w:rPr>
      </w:pPr>
      <w:r>
        <w:rPr>
          <w:b/>
        </w:rPr>
        <w:t>______</w:t>
      </w:r>
      <w:r w:rsidR="00CF4169">
        <w:rPr>
          <w:b/>
        </w:rPr>
        <w:t>Expresses self through music and dancing, becomes more creative in pretend play</w:t>
      </w:r>
    </w:p>
    <w:p w:rsidR="00CC52C9" w:rsidRDefault="00CC52C9" w:rsidP="00CC52C9">
      <w:pPr>
        <w:spacing w:after="0" w:line="240" w:lineRule="auto"/>
        <w:rPr>
          <w:b/>
        </w:rPr>
      </w:pPr>
    </w:p>
    <w:p w:rsidR="003F3D23" w:rsidRDefault="003F3D23" w:rsidP="00CC52C9">
      <w:pPr>
        <w:spacing w:after="0" w:line="240" w:lineRule="auto"/>
        <w:rPr>
          <w:b/>
        </w:rPr>
      </w:pPr>
    </w:p>
    <w:p w:rsidR="00CC52C9" w:rsidRDefault="00CC52C9" w:rsidP="003F3D23">
      <w:pPr>
        <w:spacing w:after="0" w:line="240" w:lineRule="auto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Physical Development</w:t>
      </w:r>
    </w:p>
    <w:p w:rsidR="00CC52C9" w:rsidRDefault="00DA7B14" w:rsidP="00CC52C9">
      <w:pPr>
        <w:spacing w:after="0" w:line="240" w:lineRule="auto"/>
        <w:rPr>
          <w:b/>
        </w:rPr>
      </w:pPr>
      <w:r>
        <w:rPr>
          <w:b/>
        </w:rPr>
        <w:t>______Moves with control to perform more complex tasks</w:t>
      </w:r>
    </w:p>
    <w:p w:rsidR="00CC52C9" w:rsidRDefault="00CC52C9" w:rsidP="00DA7B14">
      <w:pPr>
        <w:spacing w:after="0" w:line="240" w:lineRule="auto"/>
        <w:rPr>
          <w:b/>
        </w:rPr>
      </w:pPr>
      <w:r>
        <w:rPr>
          <w:b/>
        </w:rPr>
        <w:t>______</w:t>
      </w:r>
      <w:r w:rsidR="00DA7B14">
        <w:rPr>
          <w:b/>
        </w:rPr>
        <w:t>Uses hands with increasing control for a variety of purposes</w:t>
      </w:r>
    </w:p>
    <w:p w:rsidR="00CC52C9" w:rsidRDefault="00CC52C9" w:rsidP="00CC52C9">
      <w:pPr>
        <w:spacing w:after="0" w:line="240" w:lineRule="auto"/>
        <w:rPr>
          <w:b/>
        </w:rPr>
      </w:pPr>
      <w:r>
        <w:rPr>
          <w:b/>
        </w:rPr>
        <w:t>______</w:t>
      </w:r>
      <w:r w:rsidR="00DA7B14">
        <w:rPr>
          <w:b/>
        </w:rPr>
        <w:t>Begins to perform self-help skills and follows basic health and safety rules</w:t>
      </w:r>
    </w:p>
    <w:p w:rsidR="00754CF3" w:rsidRDefault="00754CF3" w:rsidP="00BD3345">
      <w:pPr>
        <w:spacing w:after="0" w:line="240" w:lineRule="auto"/>
        <w:rPr>
          <w:b/>
        </w:rPr>
      </w:pPr>
    </w:p>
    <w:p w:rsidR="000A6078" w:rsidRDefault="000A6078" w:rsidP="000A6078">
      <w:pPr>
        <w:rPr>
          <w:b/>
          <w:color w:val="0000FF"/>
          <w:u w:val="single"/>
        </w:rPr>
      </w:pPr>
    </w:p>
    <w:p w:rsidR="00166B36" w:rsidRDefault="00166B36"/>
    <w:sectPr w:rsidR="00166B36" w:rsidSect="004107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21" w:rsidRDefault="007C0F21" w:rsidP="007C0F21">
      <w:pPr>
        <w:spacing w:after="0" w:line="240" w:lineRule="auto"/>
      </w:pPr>
      <w:r>
        <w:separator/>
      </w:r>
    </w:p>
  </w:endnote>
  <w:endnote w:type="continuationSeparator" w:id="0">
    <w:p w:rsidR="007C0F21" w:rsidRDefault="007C0F21" w:rsidP="007C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97" w:rsidRDefault="00991333" w:rsidP="001E180C">
    <w:pPr>
      <w:pStyle w:val="Footer"/>
      <w:spacing w:after="0" w:line="240" w:lineRule="auto"/>
      <w:jc w:val="center"/>
      <w:rPr>
        <w:b/>
        <w:sz w:val="24"/>
        <w:szCs w:val="24"/>
      </w:rPr>
    </w:pPr>
    <w:r w:rsidRPr="001E180C">
      <w:rPr>
        <w:b/>
        <w:sz w:val="24"/>
        <w:szCs w:val="24"/>
      </w:rPr>
      <w:t>Read 20</w:t>
    </w:r>
  </w:p>
  <w:p w:rsidR="001E180C" w:rsidRDefault="00991333" w:rsidP="001E180C">
    <w:pPr>
      <w:pStyle w:val="Footer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317 Oak street, Room 109</w:t>
    </w:r>
  </w:p>
  <w:p w:rsidR="001E180C" w:rsidRDefault="00991333" w:rsidP="001E180C">
    <w:pPr>
      <w:pStyle w:val="Footer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Chattanooga, TN 37403</w:t>
    </w:r>
  </w:p>
  <w:p w:rsidR="001E180C" w:rsidRDefault="00145E1B" w:rsidP="001E180C">
    <w:pPr>
      <w:pStyle w:val="Footer"/>
      <w:spacing w:after="0" w:line="240" w:lineRule="auto"/>
      <w:jc w:val="center"/>
      <w:rPr>
        <w:b/>
        <w:sz w:val="24"/>
        <w:szCs w:val="24"/>
      </w:rPr>
    </w:pPr>
    <w:hyperlink r:id="rId1" w:history="1">
      <w:r w:rsidR="00991333" w:rsidRPr="0013523D">
        <w:rPr>
          <w:rStyle w:val="Hyperlink"/>
          <w:b/>
          <w:sz w:val="24"/>
          <w:szCs w:val="24"/>
        </w:rPr>
        <w:t>www.read20.org</w:t>
      </w:r>
    </w:hyperlink>
  </w:p>
  <w:p w:rsidR="001E180C" w:rsidRPr="001E180C" w:rsidRDefault="00991333" w:rsidP="001E180C">
    <w:pPr>
      <w:pStyle w:val="Footer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423-209-6190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21" w:rsidRDefault="007C0F21" w:rsidP="007C0F21">
      <w:pPr>
        <w:spacing w:after="0" w:line="240" w:lineRule="auto"/>
      </w:pPr>
      <w:r>
        <w:separator/>
      </w:r>
    </w:p>
  </w:footnote>
  <w:footnote w:type="continuationSeparator" w:id="0">
    <w:p w:rsidR="007C0F21" w:rsidRDefault="007C0F21" w:rsidP="007C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1B" w:rsidRDefault="00991333" w:rsidP="001E180C">
    <w:pPr>
      <w:spacing w:after="0" w:line="240" w:lineRule="auto"/>
      <w:jc w:val="center"/>
      <w:rPr>
        <w:sz w:val="32"/>
        <w:szCs w:val="32"/>
      </w:rPr>
    </w:pPr>
    <w:r w:rsidRPr="00D4166B">
      <w:rPr>
        <w:sz w:val="32"/>
        <w:szCs w:val="32"/>
      </w:rPr>
      <w:t xml:space="preserve">Read 20’s </w:t>
    </w:r>
    <w:r w:rsidR="007C0F21">
      <w:rPr>
        <w:sz w:val="32"/>
        <w:szCs w:val="32"/>
      </w:rPr>
      <w:t>Early Childhood</w:t>
    </w:r>
    <w:r w:rsidRPr="003C72D5">
      <w:rPr>
        <w:sz w:val="32"/>
        <w:szCs w:val="32"/>
      </w:rPr>
      <w:t xml:space="preserve"> Guide</w:t>
    </w:r>
  </w:p>
  <w:p w:rsidR="001E180C" w:rsidRPr="00145E1B" w:rsidRDefault="001D4E06" w:rsidP="001E180C">
    <w:pPr>
      <w:spacing w:after="0" w:line="240" w:lineRule="auto"/>
      <w:jc w:val="center"/>
      <w:rPr>
        <w:b/>
        <w:sz w:val="36"/>
        <w:szCs w:val="36"/>
      </w:rPr>
    </w:pPr>
    <w:r w:rsidRPr="00145E1B">
      <w:rPr>
        <w:b/>
        <w:color w:val="FF0000"/>
        <w:sz w:val="36"/>
        <w:szCs w:val="36"/>
      </w:rPr>
      <w:t>3</w:t>
    </w:r>
    <w:r w:rsidR="00A22F1D" w:rsidRPr="00145E1B">
      <w:rPr>
        <w:b/>
        <w:color w:val="FF0000"/>
        <w:sz w:val="36"/>
        <w:szCs w:val="36"/>
      </w:rPr>
      <w:t xml:space="preserve"> Year Olds</w:t>
    </w:r>
    <w:r w:rsidR="00991333" w:rsidRPr="00145E1B">
      <w:rPr>
        <w:b/>
        <w:sz w:val="36"/>
        <w:szCs w:val="36"/>
      </w:rPr>
      <w:t xml:space="preserve"> </w:t>
    </w:r>
    <w:r w:rsidR="001F5074" w:rsidRPr="00145E1B">
      <w:rPr>
        <w:b/>
        <w:color w:val="FF0000"/>
        <w:sz w:val="36"/>
        <w:szCs w:val="36"/>
      </w:rPr>
      <w:t>37</w:t>
    </w:r>
    <w:r w:rsidR="007C0F21" w:rsidRPr="00145E1B">
      <w:rPr>
        <w:b/>
        <w:color w:val="FF0000"/>
        <w:sz w:val="36"/>
        <w:szCs w:val="36"/>
      </w:rPr>
      <w:t xml:space="preserve"> to </w:t>
    </w:r>
    <w:r w:rsidR="001F5074" w:rsidRPr="00145E1B">
      <w:rPr>
        <w:b/>
        <w:color w:val="FF0000"/>
        <w:sz w:val="36"/>
        <w:szCs w:val="36"/>
      </w:rPr>
      <w:t>48</w:t>
    </w:r>
    <w:r w:rsidR="007C0F21" w:rsidRPr="00145E1B">
      <w:rPr>
        <w:b/>
        <w:color w:val="FF0000"/>
        <w:sz w:val="36"/>
        <w:szCs w:val="36"/>
      </w:rPr>
      <w:t xml:space="preserve"> months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78"/>
    <w:rsid w:val="0008751E"/>
    <w:rsid w:val="000A6078"/>
    <w:rsid w:val="00145E1B"/>
    <w:rsid w:val="00166B36"/>
    <w:rsid w:val="001D2D4E"/>
    <w:rsid w:val="001D4E06"/>
    <w:rsid w:val="001F5074"/>
    <w:rsid w:val="002F19EA"/>
    <w:rsid w:val="003B062E"/>
    <w:rsid w:val="003F0892"/>
    <w:rsid w:val="003F3D23"/>
    <w:rsid w:val="005442E6"/>
    <w:rsid w:val="006461EE"/>
    <w:rsid w:val="00682E33"/>
    <w:rsid w:val="00726143"/>
    <w:rsid w:val="00754CF3"/>
    <w:rsid w:val="007C0F21"/>
    <w:rsid w:val="008A091F"/>
    <w:rsid w:val="008C27D0"/>
    <w:rsid w:val="00923EAC"/>
    <w:rsid w:val="009565A2"/>
    <w:rsid w:val="00991333"/>
    <w:rsid w:val="009F5DFE"/>
    <w:rsid w:val="00A22F1D"/>
    <w:rsid w:val="00A321CD"/>
    <w:rsid w:val="00A84ED3"/>
    <w:rsid w:val="00AD040D"/>
    <w:rsid w:val="00BD3345"/>
    <w:rsid w:val="00BF6F10"/>
    <w:rsid w:val="00CA4DBC"/>
    <w:rsid w:val="00CC52C9"/>
    <w:rsid w:val="00CF4169"/>
    <w:rsid w:val="00DA7B14"/>
    <w:rsid w:val="00E30CCD"/>
    <w:rsid w:val="00F7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7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E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E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ED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ED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E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ED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ED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ED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ED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E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E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E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E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E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E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E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E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4E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E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ED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E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4ED3"/>
    <w:rPr>
      <w:b/>
      <w:bCs/>
    </w:rPr>
  </w:style>
  <w:style w:type="character" w:styleId="Emphasis">
    <w:name w:val="Emphasis"/>
    <w:uiPriority w:val="20"/>
    <w:qFormat/>
    <w:rsid w:val="00A84E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84ED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A84E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84ED3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4E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ED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ED3"/>
    <w:rPr>
      <w:b/>
      <w:bCs/>
      <w:i/>
      <w:iCs/>
    </w:rPr>
  </w:style>
  <w:style w:type="character" w:styleId="SubtleEmphasis">
    <w:name w:val="Subtle Emphasis"/>
    <w:uiPriority w:val="19"/>
    <w:qFormat/>
    <w:rsid w:val="00A84ED3"/>
    <w:rPr>
      <w:i/>
      <w:iCs/>
    </w:rPr>
  </w:style>
  <w:style w:type="character" w:styleId="IntenseEmphasis">
    <w:name w:val="Intense Emphasis"/>
    <w:uiPriority w:val="21"/>
    <w:qFormat/>
    <w:rsid w:val="00A84ED3"/>
    <w:rPr>
      <w:b/>
      <w:bCs/>
    </w:rPr>
  </w:style>
  <w:style w:type="character" w:styleId="SubtleReference">
    <w:name w:val="Subtle Reference"/>
    <w:uiPriority w:val="31"/>
    <w:qFormat/>
    <w:rsid w:val="00A84ED3"/>
    <w:rPr>
      <w:smallCaps/>
    </w:rPr>
  </w:style>
  <w:style w:type="character" w:styleId="IntenseReference">
    <w:name w:val="Intense Reference"/>
    <w:uiPriority w:val="32"/>
    <w:qFormat/>
    <w:rsid w:val="00A84ED3"/>
    <w:rPr>
      <w:smallCaps/>
      <w:spacing w:val="5"/>
      <w:u w:val="single"/>
    </w:rPr>
  </w:style>
  <w:style w:type="character" w:styleId="BookTitle">
    <w:name w:val="Book Title"/>
    <w:uiPriority w:val="33"/>
    <w:qFormat/>
    <w:rsid w:val="00A84E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ED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0A6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A6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0A60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7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E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E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ED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ED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E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ED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ED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ED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ED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E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E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E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E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E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E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E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E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4E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E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ED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E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4ED3"/>
    <w:rPr>
      <w:b/>
      <w:bCs/>
    </w:rPr>
  </w:style>
  <w:style w:type="character" w:styleId="Emphasis">
    <w:name w:val="Emphasis"/>
    <w:uiPriority w:val="20"/>
    <w:qFormat/>
    <w:rsid w:val="00A84E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84ED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A84E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84ED3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4E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ED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ED3"/>
    <w:rPr>
      <w:b/>
      <w:bCs/>
      <w:i/>
      <w:iCs/>
    </w:rPr>
  </w:style>
  <w:style w:type="character" w:styleId="SubtleEmphasis">
    <w:name w:val="Subtle Emphasis"/>
    <w:uiPriority w:val="19"/>
    <w:qFormat/>
    <w:rsid w:val="00A84ED3"/>
    <w:rPr>
      <w:i/>
      <w:iCs/>
    </w:rPr>
  </w:style>
  <w:style w:type="character" w:styleId="IntenseEmphasis">
    <w:name w:val="Intense Emphasis"/>
    <w:uiPriority w:val="21"/>
    <w:qFormat/>
    <w:rsid w:val="00A84ED3"/>
    <w:rPr>
      <w:b/>
      <w:bCs/>
    </w:rPr>
  </w:style>
  <w:style w:type="character" w:styleId="SubtleReference">
    <w:name w:val="Subtle Reference"/>
    <w:uiPriority w:val="31"/>
    <w:qFormat/>
    <w:rsid w:val="00A84ED3"/>
    <w:rPr>
      <w:smallCaps/>
    </w:rPr>
  </w:style>
  <w:style w:type="character" w:styleId="IntenseReference">
    <w:name w:val="Intense Reference"/>
    <w:uiPriority w:val="32"/>
    <w:qFormat/>
    <w:rsid w:val="00A84ED3"/>
    <w:rPr>
      <w:smallCaps/>
      <w:spacing w:val="5"/>
      <w:u w:val="single"/>
    </w:rPr>
  </w:style>
  <w:style w:type="character" w:styleId="BookTitle">
    <w:name w:val="Book Title"/>
    <w:uiPriority w:val="33"/>
    <w:qFormat/>
    <w:rsid w:val="00A84E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ED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0A6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A6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0A6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d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Kurrelmeier-Lee, Shawn</dc:creator>
  <cp:lastModifiedBy>Kurrelmeier-Lee, Shawn</cp:lastModifiedBy>
  <cp:revision>2</cp:revision>
  <cp:lastPrinted>2016-01-11T19:53:00Z</cp:lastPrinted>
  <dcterms:created xsi:type="dcterms:W3CDTF">2017-04-24T15:20:00Z</dcterms:created>
  <dcterms:modified xsi:type="dcterms:W3CDTF">2017-04-24T15:20:00Z</dcterms:modified>
</cp:coreProperties>
</file>